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7" w:rsidRPr="005443C5" w:rsidRDefault="005443C5" w:rsidP="005443C5">
      <w:pPr>
        <w:jc w:val="center"/>
        <w:rPr>
          <w:b/>
          <w:u w:val="single"/>
        </w:rPr>
      </w:pPr>
      <w:bookmarkStart w:id="0" w:name="_GoBack"/>
      <w:bookmarkEnd w:id="0"/>
      <w:r w:rsidRPr="005443C5">
        <w:rPr>
          <w:b/>
          <w:u w:val="single"/>
        </w:rPr>
        <w:t>VALORIZZAZIONE DEL MERITO ANNO SCOLASTICO 2015/16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5443C5" w:rsidTr="005443C5">
        <w:tc>
          <w:tcPr>
            <w:tcW w:w="2518" w:type="dxa"/>
          </w:tcPr>
          <w:p w:rsidR="0020467A" w:rsidRDefault="0020467A">
            <w:pPr>
              <w:rPr>
                <w:b/>
                <w:sz w:val="28"/>
                <w:szCs w:val="28"/>
              </w:rPr>
            </w:pPr>
          </w:p>
          <w:p w:rsidR="0020467A" w:rsidRDefault="0020467A">
            <w:pPr>
              <w:rPr>
                <w:b/>
                <w:sz w:val="28"/>
                <w:szCs w:val="28"/>
              </w:rPr>
            </w:pPr>
          </w:p>
          <w:p w:rsidR="005443C5" w:rsidRPr="0020467A" w:rsidRDefault="0020467A">
            <w:pPr>
              <w:rPr>
                <w:b/>
                <w:sz w:val="28"/>
                <w:szCs w:val="28"/>
              </w:rPr>
            </w:pPr>
            <w:r w:rsidRPr="0020467A">
              <w:rPr>
                <w:b/>
                <w:sz w:val="28"/>
                <w:szCs w:val="28"/>
              </w:rPr>
              <w:t>AREE</w:t>
            </w:r>
          </w:p>
        </w:tc>
        <w:tc>
          <w:tcPr>
            <w:tcW w:w="2370" w:type="dxa"/>
          </w:tcPr>
          <w:p w:rsidR="005443C5" w:rsidRPr="005443C5" w:rsidRDefault="005443C5" w:rsidP="005443C5">
            <w:pPr>
              <w:jc w:val="center"/>
              <w:rPr>
                <w:b/>
                <w:sz w:val="20"/>
                <w:szCs w:val="20"/>
              </w:rPr>
            </w:pPr>
            <w:r w:rsidRPr="005443C5">
              <w:rPr>
                <w:b/>
                <w:sz w:val="20"/>
                <w:szCs w:val="20"/>
              </w:rPr>
              <w:t>CRITERI</w:t>
            </w:r>
          </w:p>
          <w:p w:rsidR="005443C5" w:rsidRPr="005443C5" w:rsidRDefault="005443C5" w:rsidP="005443C5">
            <w:pPr>
              <w:rPr>
                <w:sz w:val="20"/>
                <w:szCs w:val="20"/>
              </w:rPr>
            </w:pPr>
            <w:r w:rsidRPr="005443C5">
              <w:rPr>
                <w:sz w:val="20"/>
                <w:szCs w:val="20"/>
              </w:rPr>
              <w:t>I criteri di una prestazione possono essere gli strumenti generali di una misurazione sui quali vanno a fondarsi le valutazioni e i giudizi (ciò che si apprezza)</w:t>
            </w:r>
          </w:p>
        </w:tc>
        <w:tc>
          <w:tcPr>
            <w:tcW w:w="2445" w:type="dxa"/>
          </w:tcPr>
          <w:p w:rsidR="005443C5" w:rsidRPr="005443C5" w:rsidRDefault="005443C5" w:rsidP="005443C5">
            <w:pPr>
              <w:jc w:val="center"/>
              <w:rPr>
                <w:b/>
                <w:sz w:val="20"/>
                <w:szCs w:val="20"/>
              </w:rPr>
            </w:pPr>
            <w:r w:rsidRPr="005443C5">
              <w:rPr>
                <w:b/>
                <w:sz w:val="20"/>
                <w:szCs w:val="20"/>
              </w:rPr>
              <w:t>INDICATORI</w:t>
            </w:r>
          </w:p>
          <w:p w:rsidR="005443C5" w:rsidRPr="005443C5" w:rsidRDefault="005443C5">
            <w:pPr>
              <w:rPr>
                <w:sz w:val="20"/>
                <w:szCs w:val="20"/>
              </w:rPr>
            </w:pPr>
            <w:r w:rsidRPr="005443C5">
              <w:rPr>
                <w:sz w:val="20"/>
                <w:szCs w:val="20"/>
              </w:rPr>
              <w:t>Offrono indicazioni specifiche per misurare le prestazioni sotto forma di segnali, esempi, manifestazioni concrete</w:t>
            </w:r>
          </w:p>
        </w:tc>
        <w:tc>
          <w:tcPr>
            <w:tcW w:w="2445" w:type="dxa"/>
          </w:tcPr>
          <w:p w:rsidR="005443C5" w:rsidRPr="005443C5" w:rsidRDefault="005443C5" w:rsidP="005443C5">
            <w:pPr>
              <w:jc w:val="center"/>
              <w:rPr>
                <w:b/>
                <w:sz w:val="20"/>
                <w:szCs w:val="20"/>
              </w:rPr>
            </w:pPr>
            <w:r w:rsidRPr="005443C5">
              <w:rPr>
                <w:b/>
                <w:sz w:val="20"/>
                <w:szCs w:val="20"/>
              </w:rPr>
              <w:t>DESCRITTORI</w:t>
            </w:r>
          </w:p>
          <w:p w:rsidR="005443C5" w:rsidRPr="005443C5" w:rsidRDefault="005443C5">
            <w:pPr>
              <w:rPr>
                <w:sz w:val="20"/>
                <w:szCs w:val="20"/>
              </w:rPr>
            </w:pPr>
            <w:r w:rsidRPr="005443C5">
              <w:rPr>
                <w:sz w:val="20"/>
                <w:szCs w:val="20"/>
              </w:rPr>
              <w:t>Indicano che cosa si deve osservare in una particolare prestazione</w:t>
            </w:r>
          </w:p>
        </w:tc>
      </w:tr>
      <w:tr w:rsidR="005443C5" w:rsidTr="005443C5">
        <w:tc>
          <w:tcPr>
            <w:tcW w:w="2518" w:type="dxa"/>
            <w:vMerge w:val="restart"/>
            <w:shd w:val="clear" w:color="auto" w:fill="FFFF99"/>
          </w:tcPr>
          <w:p w:rsidR="005443C5" w:rsidRDefault="005443C5" w:rsidP="005443C5">
            <w:proofErr w:type="gramStart"/>
            <w:r>
              <w:t>a</w:t>
            </w:r>
            <w:proofErr w:type="gramEnd"/>
            <w:r>
              <w:t>1) Qualità dell’insegnamento</w:t>
            </w:r>
          </w:p>
        </w:tc>
        <w:tc>
          <w:tcPr>
            <w:tcW w:w="2370" w:type="dxa"/>
            <w:shd w:val="clear" w:color="auto" w:fill="FFFF99"/>
          </w:tcPr>
          <w:p w:rsidR="005443C5" w:rsidRPr="005443C5" w:rsidRDefault="005443C5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</w:tcPr>
          <w:p w:rsidR="005443C5" w:rsidRDefault="005443C5" w:rsidP="005443C5">
            <w:proofErr w:type="gramStart"/>
            <w:r>
              <w:t>a</w:t>
            </w:r>
            <w:proofErr w:type="gramEnd"/>
            <w:r>
              <w:t>2) C</w:t>
            </w:r>
            <w:r w:rsidRPr="005443C5">
              <w:t>ontributo al miglioramento dell’Istituzione Scolastica</w:t>
            </w:r>
          </w:p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  <w:shd w:val="clear" w:color="auto" w:fill="FFFF99"/>
          </w:tcPr>
          <w:p w:rsidR="005443C5" w:rsidRPr="005443C5" w:rsidRDefault="005443C5" w:rsidP="005443C5">
            <w:pPr>
              <w:autoSpaceDE w:val="0"/>
              <w:autoSpaceDN w:val="0"/>
              <w:adjustRightInd w:val="0"/>
            </w:pPr>
            <w:proofErr w:type="gramStart"/>
            <w:r w:rsidRPr="005443C5">
              <w:t>a</w:t>
            </w:r>
            <w:proofErr w:type="gramEnd"/>
            <w:r w:rsidRPr="005443C5">
              <w:t xml:space="preserve">3) </w:t>
            </w:r>
            <w:r>
              <w:t>S</w:t>
            </w:r>
            <w:r w:rsidRPr="005443C5">
              <w:t>uccesso formativo e scolastico degli studenti</w:t>
            </w:r>
          </w:p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</w:tcPr>
          <w:p w:rsidR="005443C5" w:rsidRPr="005443C5" w:rsidRDefault="005443C5" w:rsidP="005443C5">
            <w:pPr>
              <w:autoSpaceDE w:val="0"/>
              <w:autoSpaceDN w:val="0"/>
              <w:adjustRightInd w:val="0"/>
            </w:pPr>
            <w:proofErr w:type="gramStart"/>
            <w:r w:rsidRPr="005443C5">
              <w:t>b</w:t>
            </w:r>
            <w:proofErr w:type="gramEnd"/>
            <w:r w:rsidRPr="005443C5">
              <w:t xml:space="preserve">1) </w:t>
            </w:r>
            <w:r>
              <w:t>R</w:t>
            </w:r>
            <w:r w:rsidRPr="005443C5">
              <w:t>isultati ottenuti dal docente o dal gruppo di docenti in relazione al potenziamento</w:t>
            </w:r>
          </w:p>
          <w:p w:rsidR="005443C5" w:rsidRDefault="005443C5" w:rsidP="005443C5">
            <w:pPr>
              <w:autoSpaceDE w:val="0"/>
              <w:autoSpaceDN w:val="0"/>
              <w:adjustRightInd w:val="0"/>
            </w:pPr>
            <w:proofErr w:type="gramStart"/>
            <w:r w:rsidRPr="005443C5">
              <w:t>delle</w:t>
            </w:r>
            <w:proofErr w:type="gramEnd"/>
            <w:r w:rsidRPr="005443C5">
              <w:t xml:space="preserve"> competenze degli alunni</w:t>
            </w:r>
          </w:p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  <w:shd w:val="clear" w:color="auto" w:fill="FFFF99"/>
          </w:tcPr>
          <w:p w:rsidR="005443C5" w:rsidRDefault="005443C5" w:rsidP="005443C5">
            <w:proofErr w:type="gramStart"/>
            <w:r w:rsidRPr="005443C5">
              <w:t>b</w:t>
            </w:r>
            <w:proofErr w:type="gramEnd"/>
            <w:r w:rsidRPr="005443C5">
              <w:t xml:space="preserve">2) </w:t>
            </w:r>
            <w:r>
              <w:t>I</w:t>
            </w:r>
            <w:r w:rsidRPr="005443C5">
              <w:t>nnovazione didattica e metodologica</w:t>
            </w:r>
          </w:p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</w:tcPr>
          <w:p w:rsidR="005443C5" w:rsidRPr="005443C5" w:rsidRDefault="005443C5" w:rsidP="005443C5">
            <w:pPr>
              <w:autoSpaceDE w:val="0"/>
              <w:autoSpaceDN w:val="0"/>
              <w:adjustRightInd w:val="0"/>
            </w:pPr>
            <w:proofErr w:type="gramStart"/>
            <w:r w:rsidRPr="005443C5">
              <w:t>b</w:t>
            </w:r>
            <w:proofErr w:type="gramEnd"/>
            <w:r w:rsidRPr="005443C5">
              <w:t xml:space="preserve">3) </w:t>
            </w:r>
            <w:r>
              <w:t>C</w:t>
            </w:r>
            <w:r w:rsidRPr="005443C5">
              <w:t>ollaborazione alla ricerca didattica, alla documentazione e alla diffusione di</w:t>
            </w:r>
            <w:r>
              <w:t xml:space="preserve"> buone</w:t>
            </w:r>
          </w:p>
          <w:p w:rsidR="005443C5" w:rsidRDefault="005443C5" w:rsidP="005443C5">
            <w:pPr>
              <w:autoSpaceDE w:val="0"/>
              <w:autoSpaceDN w:val="0"/>
              <w:adjustRightInd w:val="0"/>
            </w:pPr>
            <w:r w:rsidRPr="005443C5">
              <w:t xml:space="preserve"> </w:t>
            </w:r>
            <w:proofErr w:type="gramStart"/>
            <w:r w:rsidRPr="005443C5">
              <w:t>pratiche</w:t>
            </w:r>
            <w:proofErr w:type="gramEnd"/>
            <w:r w:rsidRPr="005443C5">
              <w:t xml:space="preserve"> didattiche</w:t>
            </w:r>
          </w:p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  <w:shd w:val="clear" w:color="auto" w:fill="FFFF99"/>
          </w:tcPr>
          <w:p w:rsidR="005443C5" w:rsidRDefault="005443C5" w:rsidP="005443C5">
            <w:proofErr w:type="gramStart"/>
            <w:r w:rsidRPr="005443C5">
              <w:t>c</w:t>
            </w:r>
            <w:proofErr w:type="gramEnd"/>
            <w:r w:rsidRPr="005443C5">
              <w:t xml:space="preserve">1) </w:t>
            </w:r>
            <w:r>
              <w:t>R</w:t>
            </w:r>
            <w:r w:rsidRPr="005443C5">
              <w:t>esponsabilità assunte nel coordinamento organizzativo e didattico</w:t>
            </w:r>
          </w:p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  <w:shd w:val="clear" w:color="auto" w:fill="FFFF99"/>
          </w:tcPr>
          <w:p w:rsidR="005443C5" w:rsidRDefault="005443C5" w:rsidP="005443C5"/>
        </w:tc>
        <w:tc>
          <w:tcPr>
            <w:tcW w:w="2370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99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 w:val="restart"/>
          </w:tcPr>
          <w:p w:rsidR="005443C5" w:rsidRPr="005443C5" w:rsidRDefault="005443C5" w:rsidP="005443C5">
            <w:proofErr w:type="gramStart"/>
            <w:r w:rsidRPr="005443C5">
              <w:t>c</w:t>
            </w:r>
            <w:proofErr w:type="gramEnd"/>
            <w:r w:rsidRPr="005443C5">
              <w:t xml:space="preserve">2) </w:t>
            </w:r>
            <w:r>
              <w:t>Re</w:t>
            </w:r>
            <w:r w:rsidRPr="005443C5">
              <w:t>sponsabilità assunte nella formazione del personal</w:t>
            </w:r>
            <w:r>
              <w:t>e</w:t>
            </w:r>
          </w:p>
          <w:p w:rsidR="005443C5" w:rsidRDefault="005443C5" w:rsidP="005443C5"/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1.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>
            <w:pPr>
              <w:jc w:val="both"/>
            </w:pPr>
          </w:p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2.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  <w:tr w:rsidR="005443C5" w:rsidTr="005443C5">
        <w:tc>
          <w:tcPr>
            <w:tcW w:w="2518" w:type="dxa"/>
            <w:vMerge/>
          </w:tcPr>
          <w:p w:rsidR="005443C5" w:rsidRDefault="005443C5" w:rsidP="005443C5">
            <w:pPr>
              <w:jc w:val="both"/>
            </w:pPr>
          </w:p>
        </w:tc>
        <w:tc>
          <w:tcPr>
            <w:tcW w:w="2370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5443C5" w:rsidRPr="005443C5" w:rsidRDefault="005443C5" w:rsidP="005650E2">
            <w:pPr>
              <w:rPr>
                <w:sz w:val="18"/>
                <w:szCs w:val="18"/>
              </w:rPr>
            </w:pPr>
            <w:r w:rsidRPr="005443C5">
              <w:rPr>
                <w:sz w:val="18"/>
                <w:szCs w:val="18"/>
              </w:rPr>
              <w:t>3.</w:t>
            </w:r>
          </w:p>
          <w:p w:rsidR="005443C5" w:rsidRPr="005443C5" w:rsidRDefault="005443C5" w:rsidP="005650E2">
            <w:pPr>
              <w:rPr>
                <w:sz w:val="18"/>
                <w:szCs w:val="18"/>
              </w:rPr>
            </w:pPr>
          </w:p>
        </w:tc>
      </w:tr>
    </w:tbl>
    <w:p w:rsidR="005443C5" w:rsidRDefault="005443C5"/>
    <w:p w:rsidR="005443C5" w:rsidRDefault="005443C5" w:rsidP="005443C5">
      <w:pPr>
        <w:jc w:val="right"/>
      </w:pPr>
      <w:r>
        <w:t>FIRMA</w:t>
      </w:r>
    </w:p>
    <w:p w:rsidR="005443C5" w:rsidRDefault="005443C5" w:rsidP="005443C5">
      <w:pPr>
        <w:jc w:val="right"/>
      </w:pPr>
      <w:r>
        <w:t>--------------------------------------------------</w:t>
      </w:r>
    </w:p>
    <w:sectPr w:rsidR="005443C5" w:rsidSect="00544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5"/>
    <w:rsid w:val="0020467A"/>
    <w:rsid w:val="003110FA"/>
    <w:rsid w:val="005443C5"/>
    <w:rsid w:val="00EF5492"/>
    <w:rsid w:val="00F1429A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20B8-F9EC-4FD5-9DAF-2D608FD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AD82B5DE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Ruisi</cp:lastModifiedBy>
  <cp:revision>2</cp:revision>
  <dcterms:created xsi:type="dcterms:W3CDTF">2016-05-09T09:27:00Z</dcterms:created>
  <dcterms:modified xsi:type="dcterms:W3CDTF">2016-05-09T09:27:00Z</dcterms:modified>
</cp:coreProperties>
</file>